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6F6DE4" w14:paraId="6962C019" w14:textId="77777777" w:rsidTr="007C2617">
        <w:trPr>
          <w:jc w:val="center"/>
        </w:trPr>
        <w:tc>
          <w:tcPr>
            <w:tcW w:w="5000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5C5D6B3" w14:textId="080FA42B" w:rsidR="6A12BC14" w:rsidRDefault="0A5177B3" w:rsidP="00B31E5E">
            <w:pPr>
              <w:tabs>
                <w:tab w:val="left" w:pos="2595"/>
                <w:tab w:val="left" w:pos="2947"/>
                <w:tab w:val="left" w:pos="4052"/>
              </w:tabs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4485665D" wp14:editId="281E09DC">
                  <wp:extent cx="4410075" cy="1009650"/>
                  <wp:effectExtent l="0" t="0" r="0" b="0"/>
                  <wp:docPr id="213808341" name="Imagen 213808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77303" w14:textId="5DED38AA" w:rsidR="007C2617" w:rsidRDefault="007C2617" w:rsidP="00E839E1">
            <w:pPr>
              <w:rPr>
                <w:b/>
                <w:bCs/>
                <w:color w:val="00B0F0"/>
                <w:sz w:val="28"/>
                <w:szCs w:val="28"/>
              </w:rPr>
            </w:pPr>
          </w:p>
          <w:p w14:paraId="004AD434" w14:textId="3466ABEB" w:rsidR="005C1613" w:rsidRPr="005C1613" w:rsidRDefault="00B15EEA" w:rsidP="005C1613">
            <w:pPr>
              <w:rPr>
                <w:b/>
                <w:bCs/>
                <w:color w:val="00B0F0"/>
                <w:sz w:val="28"/>
                <w:szCs w:val="28"/>
                <w:lang w:val="es-ES"/>
              </w:rPr>
            </w:pPr>
            <w:r w:rsidRPr="00B15EEA">
              <w:rPr>
                <w:b/>
                <w:bCs/>
                <w:color w:val="00B0F0"/>
                <w:sz w:val="28"/>
                <w:szCs w:val="28"/>
                <w:lang w:val="es-ES"/>
              </w:rPr>
              <w:t>ABSA y SOSBA acuerdan ampliación de licencias parentales que benefician a más de 2000 trabajadoras y trabajadores</w:t>
            </w:r>
          </w:p>
          <w:p w14:paraId="08BB480F" w14:textId="65F9BDD9" w:rsidR="00A907AD" w:rsidRDefault="00A907AD" w:rsidP="007C2617">
            <w:pPr>
              <w:rPr>
                <w:b/>
                <w:bCs/>
                <w:color w:val="00B0F0"/>
                <w:sz w:val="28"/>
                <w:szCs w:val="28"/>
              </w:rPr>
            </w:pPr>
          </w:p>
          <w:p w14:paraId="018C6771" w14:textId="77777777" w:rsidR="00A907AD" w:rsidRDefault="00A907AD" w:rsidP="007C2617">
            <w:pPr>
              <w:rPr>
                <w:b/>
                <w:bCs/>
                <w:color w:val="00B0F0"/>
                <w:sz w:val="28"/>
                <w:szCs w:val="28"/>
              </w:rPr>
            </w:pPr>
          </w:p>
          <w:p w14:paraId="0F37BDAB" w14:textId="500F9C37" w:rsidR="007C2617" w:rsidRPr="007C2617" w:rsidRDefault="00B15EEA" w:rsidP="007C2617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Martes 10 </w:t>
            </w:r>
            <w:bookmarkStart w:id="0" w:name="_GoBack"/>
            <w:bookmarkEnd w:id="0"/>
            <w:r>
              <w:rPr>
                <w:i/>
                <w:color w:val="767171" w:themeColor="background2" w:themeShade="80"/>
              </w:rPr>
              <w:t xml:space="preserve">de mayo </w:t>
            </w:r>
            <w:r w:rsidR="00112E60">
              <w:rPr>
                <w:i/>
                <w:color w:val="767171" w:themeColor="background2" w:themeShade="80"/>
              </w:rPr>
              <w:t xml:space="preserve"> 2022 </w:t>
            </w:r>
          </w:p>
          <w:p w14:paraId="0CCCEBD8" w14:textId="77777777" w:rsidR="00B934EA" w:rsidRDefault="00B934EA" w:rsidP="007C2617">
            <w:pPr>
              <w:rPr>
                <w:b/>
                <w:color w:val="1F3864" w:themeColor="accent5" w:themeShade="80"/>
                <w:sz w:val="24"/>
              </w:rPr>
            </w:pPr>
          </w:p>
          <w:p w14:paraId="62E467B3" w14:textId="77777777" w:rsidR="00B934EA" w:rsidRPr="00110079" w:rsidRDefault="00B934EA" w:rsidP="007C2617">
            <w:pPr>
              <w:rPr>
                <w:b/>
                <w:color w:val="1F3864" w:themeColor="accent5" w:themeShade="80"/>
                <w:sz w:val="24"/>
              </w:rPr>
            </w:pPr>
          </w:p>
          <w:p w14:paraId="642597A1" w14:textId="10285E7D" w:rsidR="00B15EEA" w:rsidRDefault="00112E60" w:rsidP="00B15EEA">
            <w:pPr>
              <w:jc w:val="both"/>
            </w:pPr>
            <w:r>
              <w:t xml:space="preserve"> </w:t>
            </w:r>
            <w:r w:rsidR="00B15EEA">
              <w:t>ABSA incorpora modificaciones que amplían los derechos de sus más de 2000 trabajadores y trabajadoras, acordadas con el Sindicato Obras Sanitarias de la Provincia de Buenos Aires (SOSBA). La reforma incorpora nuevas categorías, a la vez que mejora sustancialmente el marco legal preexistente.</w:t>
            </w:r>
          </w:p>
          <w:p w14:paraId="77BD8B84" w14:textId="77777777" w:rsidR="00B15EEA" w:rsidRDefault="00B15EEA" w:rsidP="00B15EEA">
            <w:pPr>
              <w:jc w:val="both"/>
            </w:pPr>
          </w:p>
          <w:p w14:paraId="1136FADF" w14:textId="3D9E4A4E" w:rsidR="00B15EEA" w:rsidRDefault="00B15EEA" w:rsidP="00B15EEA">
            <w:pPr>
              <w:jc w:val="both"/>
            </w:pPr>
            <w:r>
              <w:t>La ampliación de derechos refiere al esquema de licencias parentales enmarcadas en el Convenio Colectivo de Trabajo CCT 695/05 “E” que rige la actividad laboral de la empresa Sanitarista Bonaerense, tomando como base el Convenio 156 de la Organización Internacional del Trabajo (OIT) sobre los y las trabajadoras con responsabilidades familiares.</w:t>
            </w:r>
          </w:p>
          <w:p w14:paraId="7C9555D8" w14:textId="77777777" w:rsidR="00B15EEA" w:rsidRDefault="00B15EEA" w:rsidP="00B15EEA">
            <w:pPr>
              <w:jc w:val="both"/>
            </w:pPr>
          </w:p>
          <w:p w14:paraId="0542E866" w14:textId="080B3290" w:rsidR="00B15EEA" w:rsidRDefault="00B15EEA" w:rsidP="00B15EEA">
            <w:pPr>
              <w:jc w:val="both"/>
            </w:pPr>
            <w:r>
              <w:t>A partir de ello, ABSA y SOSBA avanzaron en un entendimiento que amplía los días de licencias por maternidad, paternidad, adopción, atención a familiar enfermo, permiso por trámites o causas particulares, franquicia de alimentación por cuidado de hija/o y fallecimiento. Además, incorpora licencias por adaptación escolar, abrigo de niño/a, por fertilización asistida y para mujeres víctimas de violencia.</w:t>
            </w:r>
          </w:p>
          <w:p w14:paraId="309F71CA" w14:textId="77777777" w:rsidR="00B15EEA" w:rsidRDefault="00B15EEA" w:rsidP="00B15EEA">
            <w:pPr>
              <w:jc w:val="both"/>
            </w:pPr>
          </w:p>
          <w:p w14:paraId="30B78C61" w14:textId="72DA4B0C" w:rsidR="008311C9" w:rsidRDefault="00B15EEA" w:rsidP="00B15EEA">
            <w:pPr>
              <w:jc w:val="both"/>
            </w:pPr>
            <w:r>
              <w:t>Dentro de ellas, el conjunto de trabajadoras y trabajadores sanitaristas podrán encontrar actualizaciones en los regímenes que dan cuenta de un enfoque de equidad de género, con corresponsabilidad social, derechos de las niñeces y adolescencia, a fin de reconocer y otorgar derechos para los distintos tipos de conformaciones familiares existentes. También se incorpora la contemplación de las necesidades de cuidado que tienen las familias a lo largo del tiempo, fomentar modelos de crianza compartida y permitir una mayor libertad a las familias para decidir sobre la organización de las tareas de cuidado. Todo ello, buscando incorporar avances normativos de manera integral para todas las personas trabajadoras.</w:t>
            </w:r>
          </w:p>
          <w:p w14:paraId="64656CAD" w14:textId="77777777" w:rsidR="008311C9" w:rsidRDefault="008311C9" w:rsidP="008311C9">
            <w:pPr>
              <w:jc w:val="both"/>
            </w:pPr>
          </w:p>
          <w:p w14:paraId="13C04B6E" w14:textId="77777777" w:rsidR="00921813" w:rsidRDefault="00921813" w:rsidP="00A907AD">
            <w:pPr>
              <w:jc w:val="both"/>
            </w:pPr>
          </w:p>
          <w:p w14:paraId="3F5CC58B" w14:textId="77777777" w:rsidR="00921813" w:rsidRDefault="00921813" w:rsidP="00A907AD">
            <w:pPr>
              <w:jc w:val="both"/>
            </w:pPr>
          </w:p>
          <w:p w14:paraId="4AFDEDB9" w14:textId="49C5ABCD" w:rsidR="00921813" w:rsidRDefault="00921813" w:rsidP="001103B8">
            <w:r>
              <w:t xml:space="preserve"> </w:t>
            </w:r>
            <w:r w:rsidR="001103B8">
              <w:t xml:space="preserve"> </w:t>
            </w:r>
          </w:p>
          <w:p w14:paraId="2D4EA9CF" w14:textId="27AC5E03" w:rsidR="00E83742" w:rsidRDefault="00E83742" w:rsidP="001103B8"/>
          <w:p w14:paraId="4A41F994" w14:textId="77777777" w:rsidR="001103B8" w:rsidRDefault="001103B8" w:rsidP="001103B8"/>
          <w:p w14:paraId="40FB5AD4" w14:textId="62AA3DC9" w:rsidR="00F52079" w:rsidRPr="00146196" w:rsidRDefault="00F52079" w:rsidP="00146196">
            <w:pPr>
              <w:pBdr>
                <w:left w:val="single" w:sz="18" w:space="4" w:color="00B0F0"/>
              </w:pBdr>
              <w:jc w:val="center"/>
              <w:rPr>
                <w:rFonts w:asciiTheme="majorHAnsi" w:hAnsiTheme="majorHAnsi" w:cstheme="majorBidi"/>
                <w:color w:val="595959" w:themeColor="text1" w:themeTint="A6"/>
                <w:sz w:val="30"/>
                <w:szCs w:val="30"/>
              </w:rPr>
            </w:pPr>
            <w:r w:rsidRPr="6A12BC14">
              <w:rPr>
                <w:rFonts w:asciiTheme="majorHAnsi" w:hAnsiTheme="majorHAnsi" w:cstheme="majorBidi"/>
                <w:color w:val="404040" w:themeColor="text1" w:themeTint="BF"/>
                <w:sz w:val="30"/>
                <w:szCs w:val="30"/>
              </w:rPr>
              <w:t>AGRADECEMOS SU DIFUSIÓN</w:t>
            </w:r>
          </w:p>
          <w:p w14:paraId="374190F4" w14:textId="430AA496" w:rsidR="007C2617" w:rsidRPr="00807F1A" w:rsidRDefault="007C2617" w:rsidP="00E839E1">
            <w:pPr>
              <w:rPr>
                <w:b/>
                <w:bCs/>
                <w:color w:val="00B0F0"/>
                <w:sz w:val="28"/>
                <w:szCs w:val="28"/>
              </w:rPr>
            </w:pPr>
          </w:p>
        </w:tc>
      </w:tr>
      <w:tr w:rsidR="6A12BC14" w14:paraId="6B8C9568" w14:textId="77777777" w:rsidTr="007C2617">
        <w:trPr>
          <w:trHeight w:val="20"/>
          <w:jc w:val="center"/>
        </w:trPr>
        <w:tc>
          <w:tcPr>
            <w:tcW w:w="5000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CFEFB60" w14:textId="1130B3FC" w:rsidR="26F75059" w:rsidRDefault="26F75059" w:rsidP="6A12BC14">
            <w:pPr>
              <w:jc w:val="both"/>
              <w:rPr>
                <w:rFonts w:eastAsia="Calibri"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28BE2539" wp14:editId="59A2F715">
                  <wp:extent cx="4410075" cy="523875"/>
                  <wp:effectExtent l="0" t="0" r="0" b="0"/>
                  <wp:docPr id="1055416334" name="Imagen 1055416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ADA" w14:paraId="33C91D0F" w14:textId="77777777" w:rsidTr="007C2617">
        <w:trPr>
          <w:jc w:val="center"/>
        </w:trPr>
        <w:tc>
          <w:tcPr>
            <w:tcW w:w="5000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877DC84" w14:textId="23B888E4" w:rsidR="6A12BC14" w:rsidRDefault="6A12BC14" w:rsidP="6A12BC14">
            <w:pPr>
              <w:spacing w:line="200" w:lineRule="exact"/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</w:p>
        </w:tc>
      </w:tr>
      <w:tr w:rsidR="6A12BC14" w14:paraId="15C0F89C" w14:textId="77777777" w:rsidTr="007C2617">
        <w:trPr>
          <w:trHeight w:val="83"/>
          <w:jc w:val="center"/>
        </w:trPr>
        <w:tc>
          <w:tcPr>
            <w:tcW w:w="5000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158E720" w14:textId="77777777" w:rsidR="6A12BC14" w:rsidRDefault="00B15EEA" w:rsidP="6A12BC1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hyperlink r:id="rId8">
              <w:r w:rsidR="6A12BC14" w:rsidRPr="6A12BC14">
                <w:rPr>
                  <w:rStyle w:val="Hipervnculo"/>
                  <w:color w:val="00B0F0"/>
                  <w:sz w:val="18"/>
                  <w:szCs w:val="18"/>
                  <w:u w:val="none"/>
                </w:rPr>
                <w:t>prensa@aguasbonaerenses.com.ar</w:t>
              </w:r>
            </w:hyperlink>
            <w:r w:rsidR="6A12BC14" w:rsidRPr="6A12BC14">
              <w:rPr>
                <w:color w:val="00B0F0"/>
              </w:rPr>
              <w:t xml:space="preserve">  </w:t>
            </w:r>
            <w:r w:rsidR="6A12BC14" w:rsidRPr="6A12BC14">
              <w:rPr>
                <w:color w:val="00B0F0"/>
                <w:sz w:val="18"/>
                <w:szCs w:val="18"/>
              </w:rPr>
              <w:t xml:space="preserve"> |  </w:t>
            </w:r>
            <w:hyperlink r:id="rId9">
              <w:r w:rsidR="6A12BC14" w:rsidRPr="6A12BC14">
                <w:rPr>
                  <w:rStyle w:val="Hipervnculo"/>
                  <w:color w:val="00B0F0"/>
                  <w:sz w:val="18"/>
                  <w:szCs w:val="18"/>
                  <w:u w:val="none"/>
                </w:rPr>
                <w:t xml:space="preserve"> consulte por </w:t>
              </w:r>
              <w:proofErr w:type="spellStart"/>
              <w:r w:rsidR="6A12BC14" w:rsidRPr="6A12BC14">
                <w:rPr>
                  <w:rStyle w:val="Hipervnculo"/>
                  <w:color w:val="00B0F0"/>
                  <w:sz w:val="18"/>
                  <w:szCs w:val="18"/>
                  <w:u w:val="none"/>
                </w:rPr>
                <w:t>Whatsapp</w:t>
              </w:r>
              <w:proofErr w:type="spellEnd"/>
            </w:hyperlink>
          </w:p>
        </w:tc>
      </w:tr>
    </w:tbl>
    <w:p w14:paraId="5186472C" w14:textId="77777777" w:rsidR="00CB3A0B" w:rsidRDefault="00CB3A0B"/>
    <w:sectPr w:rsidR="00CB3A0B" w:rsidSect="00FA79FB">
      <w:pgSz w:w="8392" w:h="17010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B43"/>
    <w:multiLevelType w:val="hybridMultilevel"/>
    <w:tmpl w:val="52947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3DE"/>
    <w:multiLevelType w:val="hybridMultilevel"/>
    <w:tmpl w:val="FC70E3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4C8D"/>
    <w:multiLevelType w:val="hybridMultilevel"/>
    <w:tmpl w:val="2C4A99FE"/>
    <w:lvl w:ilvl="0" w:tplc="0422CBF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155F6"/>
    <w:multiLevelType w:val="hybridMultilevel"/>
    <w:tmpl w:val="088C3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551D"/>
    <w:multiLevelType w:val="hybridMultilevel"/>
    <w:tmpl w:val="0D18BC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524C"/>
    <w:multiLevelType w:val="hybridMultilevel"/>
    <w:tmpl w:val="D7E89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5820"/>
    <w:multiLevelType w:val="hybridMultilevel"/>
    <w:tmpl w:val="169E2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B4356"/>
    <w:multiLevelType w:val="hybridMultilevel"/>
    <w:tmpl w:val="EC2C0B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0FE"/>
    <w:multiLevelType w:val="hybridMultilevel"/>
    <w:tmpl w:val="42B2F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F0769"/>
    <w:multiLevelType w:val="hybridMultilevel"/>
    <w:tmpl w:val="ED24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96528"/>
    <w:multiLevelType w:val="hybridMultilevel"/>
    <w:tmpl w:val="E3745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91983"/>
    <w:multiLevelType w:val="hybridMultilevel"/>
    <w:tmpl w:val="AFF03846"/>
    <w:lvl w:ilvl="0" w:tplc="7F822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712D3"/>
    <w:multiLevelType w:val="hybridMultilevel"/>
    <w:tmpl w:val="AEF0AD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D5353"/>
    <w:multiLevelType w:val="hybridMultilevel"/>
    <w:tmpl w:val="B7547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D053A"/>
    <w:multiLevelType w:val="hybridMultilevel"/>
    <w:tmpl w:val="587A9F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04815"/>
    <w:multiLevelType w:val="hybridMultilevel"/>
    <w:tmpl w:val="465CB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A0D45"/>
    <w:multiLevelType w:val="hybridMultilevel"/>
    <w:tmpl w:val="66346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1"/>
  </w:num>
  <w:num w:numId="5">
    <w:abstractNumId w:val="15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1"/>
  </w:num>
  <w:num w:numId="14">
    <w:abstractNumId w:val="4"/>
  </w:num>
  <w:num w:numId="15">
    <w:abstractNumId w:val="14"/>
  </w:num>
  <w:num w:numId="16">
    <w:abstractNumId w:val="7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57"/>
    <w:rsid w:val="00002B8A"/>
    <w:rsid w:val="00002F47"/>
    <w:rsid w:val="0001674E"/>
    <w:rsid w:val="0002042E"/>
    <w:rsid w:val="00025F21"/>
    <w:rsid w:val="00036906"/>
    <w:rsid w:val="00037C74"/>
    <w:rsid w:val="000608EC"/>
    <w:rsid w:val="00063830"/>
    <w:rsid w:val="000648B8"/>
    <w:rsid w:val="000726C0"/>
    <w:rsid w:val="00075BF6"/>
    <w:rsid w:val="00076ABB"/>
    <w:rsid w:val="00083EC4"/>
    <w:rsid w:val="00093E79"/>
    <w:rsid w:val="000A4916"/>
    <w:rsid w:val="000B2708"/>
    <w:rsid w:val="000C2611"/>
    <w:rsid w:val="000C558B"/>
    <w:rsid w:val="000C681F"/>
    <w:rsid w:val="000F1439"/>
    <w:rsid w:val="000F4E13"/>
    <w:rsid w:val="000F6120"/>
    <w:rsid w:val="001004CB"/>
    <w:rsid w:val="00105B27"/>
    <w:rsid w:val="00110079"/>
    <w:rsid w:val="00110239"/>
    <w:rsid w:val="001103B8"/>
    <w:rsid w:val="00110803"/>
    <w:rsid w:val="0011153C"/>
    <w:rsid w:val="0011282C"/>
    <w:rsid w:val="00112E60"/>
    <w:rsid w:val="00114A27"/>
    <w:rsid w:val="00123E58"/>
    <w:rsid w:val="001250C9"/>
    <w:rsid w:val="001272A4"/>
    <w:rsid w:val="00146196"/>
    <w:rsid w:val="0016061E"/>
    <w:rsid w:val="00160D62"/>
    <w:rsid w:val="00180DFB"/>
    <w:rsid w:val="0018186F"/>
    <w:rsid w:val="001878ED"/>
    <w:rsid w:val="0019507E"/>
    <w:rsid w:val="00196E1F"/>
    <w:rsid w:val="001A0621"/>
    <w:rsid w:val="001A19D7"/>
    <w:rsid w:val="001A6D93"/>
    <w:rsid w:val="001B2119"/>
    <w:rsid w:val="001B29FD"/>
    <w:rsid w:val="001B7529"/>
    <w:rsid w:val="001C5684"/>
    <w:rsid w:val="001C685D"/>
    <w:rsid w:val="001D60C0"/>
    <w:rsid w:val="001E29B2"/>
    <w:rsid w:val="001F10B2"/>
    <w:rsid w:val="00201254"/>
    <w:rsid w:val="00210EC0"/>
    <w:rsid w:val="002217FB"/>
    <w:rsid w:val="00230FD6"/>
    <w:rsid w:val="00231955"/>
    <w:rsid w:val="002511DE"/>
    <w:rsid w:val="00252B15"/>
    <w:rsid w:val="00286524"/>
    <w:rsid w:val="00286698"/>
    <w:rsid w:val="0029258B"/>
    <w:rsid w:val="002A1EFB"/>
    <w:rsid w:val="002A5B43"/>
    <w:rsid w:val="002B656E"/>
    <w:rsid w:val="002C7013"/>
    <w:rsid w:val="002F0A26"/>
    <w:rsid w:val="002F29FC"/>
    <w:rsid w:val="00310D00"/>
    <w:rsid w:val="003243A0"/>
    <w:rsid w:val="0033274B"/>
    <w:rsid w:val="00365346"/>
    <w:rsid w:val="00371341"/>
    <w:rsid w:val="003739A8"/>
    <w:rsid w:val="00390C36"/>
    <w:rsid w:val="00394172"/>
    <w:rsid w:val="003A19F5"/>
    <w:rsid w:val="003A1D36"/>
    <w:rsid w:val="003B00F3"/>
    <w:rsid w:val="003B4755"/>
    <w:rsid w:val="003C541F"/>
    <w:rsid w:val="003C78E2"/>
    <w:rsid w:val="003C7B98"/>
    <w:rsid w:val="003D7C0B"/>
    <w:rsid w:val="0040202C"/>
    <w:rsid w:val="00414098"/>
    <w:rsid w:val="00417A4C"/>
    <w:rsid w:val="004227B7"/>
    <w:rsid w:val="00425A94"/>
    <w:rsid w:val="00436A5E"/>
    <w:rsid w:val="00437015"/>
    <w:rsid w:val="004474F8"/>
    <w:rsid w:val="00447BDE"/>
    <w:rsid w:val="00452D1A"/>
    <w:rsid w:val="0045664C"/>
    <w:rsid w:val="00457A2C"/>
    <w:rsid w:val="00461A58"/>
    <w:rsid w:val="00463657"/>
    <w:rsid w:val="00471157"/>
    <w:rsid w:val="00485722"/>
    <w:rsid w:val="00490776"/>
    <w:rsid w:val="004A0960"/>
    <w:rsid w:val="004A503D"/>
    <w:rsid w:val="004A7FF6"/>
    <w:rsid w:val="004B63C6"/>
    <w:rsid w:val="004C0793"/>
    <w:rsid w:val="004F4AD6"/>
    <w:rsid w:val="004F6322"/>
    <w:rsid w:val="0050247A"/>
    <w:rsid w:val="00512BCD"/>
    <w:rsid w:val="00522EAC"/>
    <w:rsid w:val="005368E7"/>
    <w:rsid w:val="0054684F"/>
    <w:rsid w:val="00547833"/>
    <w:rsid w:val="00564702"/>
    <w:rsid w:val="00567336"/>
    <w:rsid w:val="005731DF"/>
    <w:rsid w:val="00580A55"/>
    <w:rsid w:val="00580D4E"/>
    <w:rsid w:val="00585B86"/>
    <w:rsid w:val="00591EFA"/>
    <w:rsid w:val="00593DA8"/>
    <w:rsid w:val="00596D22"/>
    <w:rsid w:val="005A1DE2"/>
    <w:rsid w:val="005B1FCF"/>
    <w:rsid w:val="005C1613"/>
    <w:rsid w:val="005D0855"/>
    <w:rsid w:val="005E0BFC"/>
    <w:rsid w:val="005E2DAF"/>
    <w:rsid w:val="00601583"/>
    <w:rsid w:val="006073B4"/>
    <w:rsid w:val="006170A6"/>
    <w:rsid w:val="0062703C"/>
    <w:rsid w:val="00641C16"/>
    <w:rsid w:val="0064201D"/>
    <w:rsid w:val="0064481B"/>
    <w:rsid w:val="00657467"/>
    <w:rsid w:val="00672518"/>
    <w:rsid w:val="006829F9"/>
    <w:rsid w:val="006A0FEA"/>
    <w:rsid w:val="006B393A"/>
    <w:rsid w:val="006B4C02"/>
    <w:rsid w:val="006B73D5"/>
    <w:rsid w:val="006C0B96"/>
    <w:rsid w:val="006C0E54"/>
    <w:rsid w:val="006D2C61"/>
    <w:rsid w:val="006D45C4"/>
    <w:rsid w:val="006E35B2"/>
    <w:rsid w:val="006F6DE4"/>
    <w:rsid w:val="00700CB1"/>
    <w:rsid w:val="007015EE"/>
    <w:rsid w:val="00710CE6"/>
    <w:rsid w:val="007248F9"/>
    <w:rsid w:val="0072490C"/>
    <w:rsid w:val="00727294"/>
    <w:rsid w:val="007277D3"/>
    <w:rsid w:val="007467D3"/>
    <w:rsid w:val="00753989"/>
    <w:rsid w:val="00772DD7"/>
    <w:rsid w:val="00776439"/>
    <w:rsid w:val="00781645"/>
    <w:rsid w:val="007929F6"/>
    <w:rsid w:val="007937B4"/>
    <w:rsid w:val="007A12D7"/>
    <w:rsid w:val="007B0DE3"/>
    <w:rsid w:val="007B44E6"/>
    <w:rsid w:val="007B4D9E"/>
    <w:rsid w:val="007C13CD"/>
    <w:rsid w:val="007C2617"/>
    <w:rsid w:val="007C6BA3"/>
    <w:rsid w:val="007D2896"/>
    <w:rsid w:val="007E0ADA"/>
    <w:rsid w:val="007E6B35"/>
    <w:rsid w:val="00807F1A"/>
    <w:rsid w:val="00814C96"/>
    <w:rsid w:val="00816A19"/>
    <w:rsid w:val="00823B7F"/>
    <w:rsid w:val="00827F7F"/>
    <w:rsid w:val="008311C9"/>
    <w:rsid w:val="00832958"/>
    <w:rsid w:val="00833520"/>
    <w:rsid w:val="0085618A"/>
    <w:rsid w:val="00866CBD"/>
    <w:rsid w:val="00873F58"/>
    <w:rsid w:val="00875114"/>
    <w:rsid w:val="008B69AF"/>
    <w:rsid w:val="008B7B5D"/>
    <w:rsid w:val="008D4C23"/>
    <w:rsid w:val="008E35CE"/>
    <w:rsid w:val="008E3B84"/>
    <w:rsid w:val="008F7D5B"/>
    <w:rsid w:val="00903A8E"/>
    <w:rsid w:val="009063E6"/>
    <w:rsid w:val="00907512"/>
    <w:rsid w:val="00921813"/>
    <w:rsid w:val="00952D57"/>
    <w:rsid w:val="0095302B"/>
    <w:rsid w:val="00955490"/>
    <w:rsid w:val="009668EC"/>
    <w:rsid w:val="00975C84"/>
    <w:rsid w:val="009761E9"/>
    <w:rsid w:val="0098364D"/>
    <w:rsid w:val="0099067F"/>
    <w:rsid w:val="0099456D"/>
    <w:rsid w:val="00997F49"/>
    <w:rsid w:val="009A10B4"/>
    <w:rsid w:val="009A2984"/>
    <w:rsid w:val="009B5691"/>
    <w:rsid w:val="009C7CD3"/>
    <w:rsid w:val="009E598D"/>
    <w:rsid w:val="009F1CB7"/>
    <w:rsid w:val="00A10976"/>
    <w:rsid w:val="00A150FB"/>
    <w:rsid w:val="00A16850"/>
    <w:rsid w:val="00A16FFE"/>
    <w:rsid w:val="00A25624"/>
    <w:rsid w:val="00A30F5E"/>
    <w:rsid w:val="00A42D7C"/>
    <w:rsid w:val="00A44332"/>
    <w:rsid w:val="00A51A1A"/>
    <w:rsid w:val="00A5542D"/>
    <w:rsid w:val="00A65F8B"/>
    <w:rsid w:val="00A76AE3"/>
    <w:rsid w:val="00A82144"/>
    <w:rsid w:val="00A843D8"/>
    <w:rsid w:val="00A86B44"/>
    <w:rsid w:val="00A907AD"/>
    <w:rsid w:val="00A9773A"/>
    <w:rsid w:val="00A97B8D"/>
    <w:rsid w:val="00AA2332"/>
    <w:rsid w:val="00AA5EF8"/>
    <w:rsid w:val="00AD015B"/>
    <w:rsid w:val="00AD7191"/>
    <w:rsid w:val="00AE5AA4"/>
    <w:rsid w:val="00AE7F7D"/>
    <w:rsid w:val="00AF3B77"/>
    <w:rsid w:val="00B15EEA"/>
    <w:rsid w:val="00B27131"/>
    <w:rsid w:val="00B31E5E"/>
    <w:rsid w:val="00B422B1"/>
    <w:rsid w:val="00B42825"/>
    <w:rsid w:val="00B5373F"/>
    <w:rsid w:val="00B66566"/>
    <w:rsid w:val="00B70B97"/>
    <w:rsid w:val="00B7500D"/>
    <w:rsid w:val="00B7661F"/>
    <w:rsid w:val="00B92759"/>
    <w:rsid w:val="00B934EA"/>
    <w:rsid w:val="00B93C48"/>
    <w:rsid w:val="00B94AA0"/>
    <w:rsid w:val="00B9510E"/>
    <w:rsid w:val="00BC1A2E"/>
    <w:rsid w:val="00BC5ED5"/>
    <w:rsid w:val="00BD1D81"/>
    <w:rsid w:val="00BD3DE8"/>
    <w:rsid w:val="00BE178F"/>
    <w:rsid w:val="00BE333D"/>
    <w:rsid w:val="00BF1442"/>
    <w:rsid w:val="00C103C0"/>
    <w:rsid w:val="00C12CD3"/>
    <w:rsid w:val="00C136BE"/>
    <w:rsid w:val="00C150CE"/>
    <w:rsid w:val="00C15304"/>
    <w:rsid w:val="00C1538F"/>
    <w:rsid w:val="00C5073D"/>
    <w:rsid w:val="00C571DE"/>
    <w:rsid w:val="00C71C75"/>
    <w:rsid w:val="00C831A6"/>
    <w:rsid w:val="00C90E5C"/>
    <w:rsid w:val="00C97012"/>
    <w:rsid w:val="00CA248C"/>
    <w:rsid w:val="00CA251E"/>
    <w:rsid w:val="00CA2C19"/>
    <w:rsid w:val="00CB3A0B"/>
    <w:rsid w:val="00CB5AC3"/>
    <w:rsid w:val="00CC06A2"/>
    <w:rsid w:val="00CD6360"/>
    <w:rsid w:val="00CD70FD"/>
    <w:rsid w:val="00CE09FA"/>
    <w:rsid w:val="00CF2432"/>
    <w:rsid w:val="00D11BF0"/>
    <w:rsid w:val="00D15CE9"/>
    <w:rsid w:val="00D21054"/>
    <w:rsid w:val="00D2635F"/>
    <w:rsid w:val="00D27B9F"/>
    <w:rsid w:val="00D317DB"/>
    <w:rsid w:val="00D441A4"/>
    <w:rsid w:val="00D54BF0"/>
    <w:rsid w:val="00D776BF"/>
    <w:rsid w:val="00D86A2D"/>
    <w:rsid w:val="00D86D86"/>
    <w:rsid w:val="00D9054B"/>
    <w:rsid w:val="00D9219E"/>
    <w:rsid w:val="00DA23C1"/>
    <w:rsid w:val="00DA5EEB"/>
    <w:rsid w:val="00DA774F"/>
    <w:rsid w:val="00DB1631"/>
    <w:rsid w:val="00DC1795"/>
    <w:rsid w:val="00DD04F8"/>
    <w:rsid w:val="00DD501C"/>
    <w:rsid w:val="00DD7D44"/>
    <w:rsid w:val="00E05C81"/>
    <w:rsid w:val="00E323CC"/>
    <w:rsid w:val="00E32CFA"/>
    <w:rsid w:val="00E40D03"/>
    <w:rsid w:val="00E42281"/>
    <w:rsid w:val="00E42916"/>
    <w:rsid w:val="00E475B0"/>
    <w:rsid w:val="00E47D37"/>
    <w:rsid w:val="00E50843"/>
    <w:rsid w:val="00E52C1F"/>
    <w:rsid w:val="00E52F94"/>
    <w:rsid w:val="00E83742"/>
    <w:rsid w:val="00E839E1"/>
    <w:rsid w:val="00EC13A4"/>
    <w:rsid w:val="00ED124A"/>
    <w:rsid w:val="00ED2AD3"/>
    <w:rsid w:val="00ED3FA0"/>
    <w:rsid w:val="00ED5C06"/>
    <w:rsid w:val="00EF31FD"/>
    <w:rsid w:val="00F15B92"/>
    <w:rsid w:val="00F16E42"/>
    <w:rsid w:val="00F20CEC"/>
    <w:rsid w:val="00F302C6"/>
    <w:rsid w:val="00F52079"/>
    <w:rsid w:val="00F57B11"/>
    <w:rsid w:val="00F60E66"/>
    <w:rsid w:val="00F746E1"/>
    <w:rsid w:val="00F80BB6"/>
    <w:rsid w:val="00F84022"/>
    <w:rsid w:val="00F87EAB"/>
    <w:rsid w:val="00F934EE"/>
    <w:rsid w:val="00F95C59"/>
    <w:rsid w:val="00F97AEE"/>
    <w:rsid w:val="00FA7466"/>
    <w:rsid w:val="00FA79FB"/>
    <w:rsid w:val="00FB2CDA"/>
    <w:rsid w:val="00FB4908"/>
    <w:rsid w:val="00FC198E"/>
    <w:rsid w:val="00FD056B"/>
    <w:rsid w:val="00FD111C"/>
    <w:rsid w:val="00FD36CB"/>
    <w:rsid w:val="00FE06DB"/>
    <w:rsid w:val="00FE26DA"/>
    <w:rsid w:val="00FE3D9C"/>
    <w:rsid w:val="06F62810"/>
    <w:rsid w:val="0891F871"/>
    <w:rsid w:val="0A5177B3"/>
    <w:rsid w:val="17EF389D"/>
    <w:rsid w:val="1C529847"/>
    <w:rsid w:val="217CF286"/>
    <w:rsid w:val="23D9940B"/>
    <w:rsid w:val="26F75059"/>
    <w:rsid w:val="281E09DC"/>
    <w:rsid w:val="3347AA67"/>
    <w:rsid w:val="406861D7"/>
    <w:rsid w:val="528C6B07"/>
    <w:rsid w:val="6A12BC14"/>
    <w:rsid w:val="723D9EAB"/>
    <w:rsid w:val="76D49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131A"/>
  <w15:docId w15:val="{E060843A-946D-4D74-B4CD-926AA3F0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E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6DE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aguasbonaerenses.com.a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a.link/z8sy1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7C6F-611D-4295-964E-218F8A03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Padron</dc:creator>
  <cp:lastModifiedBy>Javier Lomascolo</cp:lastModifiedBy>
  <cp:revision>2</cp:revision>
  <dcterms:created xsi:type="dcterms:W3CDTF">2022-05-10T13:25:00Z</dcterms:created>
  <dcterms:modified xsi:type="dcterms:W3CDTF">2022-05-10T13:25:00Z</dcterms:modified>
</cp:coreProperties>
</file>